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193D7E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285FFE">
        <w:rPr>
          <w:rFonts w:ascii="Times New Roman" w:hAnsi="Times New Roman" w:cs="Times New Roman"/>
          <w:sz w:val="24"/>
          <w:szCs w:val="24"/>
        </w:rPr>
        <w:t xml:space="preserve"> 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 w:rsidR="00285FFE">
        <w:rPr>
          <w:rFonts w:ascii="Times New Roman" w:hAnsi="Times New Roman" w:cs="Times New Roman"/>
          <w:sz w:val="24"/>
          <w:szCs w:val="24"/>
        </w:rPr>
        <w:t>ого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="00285FFE">
        <w:rPr>
          <w:rFonts w:ascii="Times New Roman" w:hAnsi="Times New Roman" w:cs="Times New Roman"/>
          <w:sz w:val="24"/>
          <w:szCs w:val="24"/>
        </w:rPr>
        <w:t>а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ED31D9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193D7E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ED31D9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854A19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о количестве выполненных работ и оказанных услуг по краткосрочному плану </w:t>
      </w:r>
      <w:r w:rsidR="00EA11C5" w:rsidRPr="0086178A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86178A">
        <w:rPr>
          <w:rFonts w:ascii="Times New Roman" w:hAnsi="Times New Roman" w:cs="Times New Roman"/>
          <w:sz w:val="24"/>
          <w:szCs w:val="24"/>
        </w:rPr>
        <w:t>региональной программы капитального ремонта общего имущества в многоквартирных домах, расположенных на территории Нижегородской области</w:t>
      </w:r>
      <w:r w:rsidR="002E30F9" w:rsidRPr="0086178A">
        <w:rPr>
          <w:rFonts w:ascii="Times New Roman" w:hAnsi="Times New Roman" w:cs="Times New Roman"/>
          <w:sz w:val="24"/>
          <w:szCs w:val="24"/>
        </w:rPr>
        <w:t xml:space="preserve"> на 201</w:t>
      </w:r>
      <w:r w:rsidR="00FD0325" w:rsidRPr="00FD0325">
        <w:rPr>
          <w:rFonts w:ascii="Times New Roman" w:hAnsi="Times New Roman" w:cs="Times New Roman"/>
          <w:sz w:val="24"/>
          <w:szCs w:val="24"/>
        </w:rPr>
        <w:t>5</w:t>
      </w:r>
      <w:r w:rsidR="002E30F9" w:rsidRPr="0086178A">
        <w:rPr>
          <w:rFonts w:ascii="Times New Roman" w:hAnsi="Times New Roman" w:cs="Times New Roman"/>
          <w:sz w:val="24"/>
          <w:szCs w:val="24"/>
        </w:rPr>
        <w:t>-201</w:t>
      </w:r>
      <w:r w:rsidR="00FD0325" w:rsidRPr="00FD0325">
        <w:rPr>
          <w:rFonts w:ascii="Times New Roman" w:hAnsi="Times New Roman" w:cs="Times New Roman"/>
          <w:sz w:val="24"/>
          <w:szCs w:val="24"/>
        </w:rPr>
        <w:t>6</w:t>
      </w:r>
      <w:r w:rsidR="002E30F9"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635BDD">
        <w:rPr>
          <w:rFonts w:ascii="Times New Roman" w:hAnsi="Times New Roman" w:cs="Times New Roman"/>
          <w:sz w:val="24"/>
          <w:szCs w:val="24"/>
        </w:rPr>
        <w:t>477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635BDD">
        <w:rPr>
          <w:rFonts w:ascii="Times New Roman" w:hAnsi="Times New Roman" w:cs="Times New Roman"/>
          <w:sz w:val="24"/>
          <w:szCs w:val="24"/>
        </w:rPr>
        <w:t>03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35BDD">
        <w:rPr>
          <w:rFonts w:ascii="Times New Roman" w:hAnsi="Times New Roman" w:cs="Times New Roman"/>
          <w:sz w:val="24"/>
          <w:szCs w:val="24"/>
        </w:rPr>
        <w:t>июл</w:t>
      </w:r>
      <w:r w:rsidR="002726E3">
        <w:rPr>
          <w:rFonts w:ascii="Times New Roman" w:hAnsi="Times New Roman" w:cs="Times New Roman"/>
          <w:sz w:val="24"/>
          <w:szCs w:val="24"/>
        </w:rPr>
        <w:t>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635BDD">
        <w:rPr>
          <w:rFonts w:ascii="Times New Roman" w:hAnsi="Times New Roman" w:cs="Times New Roman"/>
          <w:sz w:val="24"/>
          <w:szCs w:val="24"/>
        </w:rPr>
        <w:t>7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</w:p>
    <w:p w:rsidR="00D2064E" w:rsidRPr="0086178A" w:rsidRDefault="00B52477" w:rsidP="00B52477">
      <w:pPr>
        <w:tabs>
          <w:tab w:val="center" w:pos="4677"/>
          <w:tab w:val="left" w:pos="6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ab/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810EF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F714E">
        <w:rPr>
          <w:rFonts w:ascii="Times New Roman" w:hAnsi="Times New Roman" w:cs="Times New Roman"/>
          <w:b/>
          <w:sz w:val="24"/>
          <w:szCs w:val="24"/>
        </w:rPr>
        <w:t>за I</w:t>
      </w:r>
      <w:r w:rsidR="00ED31D9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 w:rsidR="00635BDD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8240C9" w:rsidRPr="008240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2A648F">
        <w:rPr>
          <w:rFonts w:ascii="Times New Roman" w:hAnsi="Times New Roman" w:cs="Times New Roman"/>
          <w:sz w:val="24"/>
          <w:szCs w:val="24"/>
        </w:rPr>
        <w:t>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ED31D9">
        <w:rPr>
          <w:rFonts w:ascii="Times New Roman" w:hAnsi="Times New Roman" w:cs="Times New Roman"/>
          <w:sz w:val="24"/>
          <w:szCs w:val="24"/>
        </w:rPr>
        <w:t>апреля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8D0AB5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2A648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685"/>
        <w:gridCol w:w="4839"/>
        <w:gridCol w:w="1275"/>
        <w:gridCol w:w="1843"/>
        <w:gridCol w:w="1985"/>
      </w:tblGrid>
      <w:tr w:rsidR="00D165FE" w:rsidRPr="0086178A" w:rsidTr="00D165FE">
        <w:tc>
          <w:tcPr>
            <w:tcW w:w="685" w:type="dxa"/>
          </w:tcPr>
          <w:p w:rsidR="00D165FE" w:rsidRPr="0086178A" w:rsidRDefault="00D165FE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39" w:type="dxa"/>
          </w:tcPr>
          <w:p w:rsidR="00D165FE" w:rsidRPr="0086178A" w:rsidRDefault="00D165FE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D165FE" w:rsidRPr="0086178A" w:rsidRDefault="00D165FE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843" w:type="dxa"/>
          </w:tcPr>
          <w:p w:rsidR="00D165FE" w:rsidRPr="0086178A" w:rsidRDefault="00D165FE" w:rsidP="00824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5" w:type="dxa"/>
          </w:tcPr>
          <w:p w:rsidR="00D165FE" w:rsidRPr="0086178A" w:rsidRDefault="00D165FE" w:rsidP="00824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многоквартирных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1532</w:t>
            </w:r>
          </w:p>
        </w:tc>
        <w:tc>
          <w:tcPr>
            <w:tcW w:w="1985" w:type="dxa"/>
            <w:vAlign w:val="center"/>
          </w:tcPr>
          <w:p w:rsidR="00D165FE" w:rsidRPr="005E10DA" w:rsidRDefault="000600E0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679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Общая площадь многоквартирных домов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390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4 470 491,8</w:t>
            </w:r>
          </w:p>
        </w:tc>
        <w:tc>
          <w:tcPr>
            <w:tcW w:w="1985" w:type="dxa"/>
            <w:vAlign w:val="center"/>
          </w:tcPr>
          <w:p w:rsidR="00D165FE" w:rsidRPr="005E10DA" w:rsidRDefault="0016638B" w:rsidP="00392A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1 406 928,7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Общее количество работ (услуг), в том числе: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A81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5327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490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электроснабжения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490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теплоснабжения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 инженерных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систем газоснабжения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холодного водоснабжения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горячего водоснабжения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  <w:vAlign w:val="center"/>
          </w:tcPr>
          <w:p w:rsidR="00D165FE" w:rsidRPr="005E10DA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инженерных 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систем водоотведения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крыши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подвальных помещений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относящихся к общему имуществу в многоквартирном доме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985" w:type="dxa"/>
            <w:vAlign w:val="center"/>
          </w:tcPr>
          <w:p w:rsidR="00D165FE" w:rsidRPr="005E10DA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и (или) осуществляемое в соответствии с ч.3 ст.20 Закона НО от 28.11.2013 №159-З утепление фасада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985" w:type="dxa"/>
            <w:vAlign w:val="center"/>
          </w:tcPr>
          <w:p w:rsidR="00D165FE" w:rsidRPr="005E10DA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фундамента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многоквартирного дома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D165FE" w:rsidRPr="00285FFE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системы дымоудаления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3.14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1338</w:t>
            </w:r>
          </w:p>
        </w:tc>
        <w:tc>
          <w:tcPr>
            <w:tcW w:w="1985" w:type="dxa"/>
            <w:vAlign w:val="center"/>
          </w:tcPr>
          <w:p w:rsidR="00D165FE" w:rsidRPr="00AE00DC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1279</w:t>
            </w: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1985" w:type="dxa"/>
            <w:vAlign w:val="center"/>
          </w:tcPr>
          <w:p w:rsidR="00D165FE" w:rsidRPr="00AE00DC" w:rsidRDefault="00E61E25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3"/>
        <w:gridCol w:w="4486"/>
      </w:tblGrid>
      <w:tr w:rsidR="00490B33" w:rsidRPr="0086178A" w:rsidTr="00DF6E35">
        <w:trPr>
          <w:trHeight w:val="621"/>
        </w:trPr>
        <w:tc>
          <w:tcPr>
            <w:tcW w:w="5633" w:type="dxa"/>
          </w:tcPr>
          <w:p w:rsidR="00DF6E35" w:rsidRDefault="00ED31D9" w:rsidP="00DF6E35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управления </w:t>
            </w:r>
            <w:r w:rsidR="00DF6E3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подготовки </w:t>
            </w:r>
          </w:p>
          <w:p w:rsidR="00490B33" w:rsidRPr="0086178A" w:rsidRDefault="00DF6E35" w:rsidP="00DF6E35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производства и договорной работы</w:t>
            </w:r>
          </w:p>
        </w:tc>
        <w:tc>
          <w:tcPr>
            <w:tcW w:w="4486" w:type="dxa"/>
          </w:tcPr>
          <w:p w:rsidR="00490B33" w:rsidRPr="0086178A" w:rsidRDefault="00490B33" w:rsidP="00C87828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490B33" w:rsidRPr="0086178A" w:rsidRDefault="00DF6E35" w:rsidP="00DF6E35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           </w:t>
            </w:r>
            <w:r w:rsidR="00323F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323F7A">
        <w:trPr>
          <w:trHeight w:val="80"/>
        </w:trPr>
        <w:tc>
          <w:tcPr>
            <w:tcW w:w="5633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</w:tcPr>
          <w:p w:rsidR="00490B33" w:rsidRPr="0086178A" w:rsidRDefault="00490B33" w:rsidP="00DF6E35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78"/>
      </w:tblGrid>
      <w:tr w:rsidR="00490B33" w:rsidRPr="0086178A" w:rsidTr="00DF6E35">
        <w:trPr>
          <w:trHeight w:val="662"/>
        </w:trPr>
        <w:tc>
          <w:tcPr>
            <w:tcW w:w="5670" w:type="dxa"/>
          </w:tcPr>
          <w:p w:rsidR="00490B33" w:rsidRPr="0086178A" w:rsidRDefault="00E61832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1 категории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7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E61832" w:rsidP="00635BDD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         </w:t>
            </w:r>
            <w:r w:rsidR="00DF6E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742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742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264ED3" w:rsidRDefault="00264ED3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264ED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687" w:rsidRDefault="006D7687" w:rsidP="004A379C">
      <w:pPr>
        <w:spacing w:after="0" w:line="240" w:lineRule="auto"/>
      </w:pPr>
      <w:r>
        <w:separator/>
      </w:r>
    </w:p>
  </w:endnote>
  <w:endnote w:type="continuationSeparator" w:id="0">
    <w:p w:rsidR="006D7687" w:rsidRDefault="006D7687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687" w:rsidRDefault="006D7687" w:rsidP="004A379C">
      <w:pPr>
        <w:spacing w:after="0" w:line="240" w:lineRule="auto"/>
      </w:pPr>
      <w:r>
        <w:separator/>
      </w:r>
    </w:p>
  </w:footnote>
  <w:footnote w:type="continuationSeparator" w:id="0">
    <w:p w:rsidR="006D7687" w:rsidRDefault="006D7687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469C5"/>
    <w:rsid w:val="000600E0"/>
    <w:rsid w:val="00077318"/>
    <w:rsid w:val="00090C44"/>
    <w:rsid w:val="000B61D0"/>
    <w:rsid w:val="000D520B"/>
    <w:rsid w:val="000E3C09"/>
    <w:rsid w:val="000E6EBB"/>
    <w:rsid w:val="00100628"/>
    <w:rsid w:val="001205D1"/>
    <w:rsid w:val="00134A20"/>
    <w:rsid w:val="00136A0A"/>
    <w:rsid w:val="00136BE7"/>
    <w:rsid w:val="0016638B"/>
    <w:rsid w:val="00170964"/>
    <w:rsid w:val="00193D7E"/>
    <w:rsid w:val="00200ABF"/>
    <w:rsid w:val="00220E59"/>
    <w:rsid w:val="00246C51"/>
    <w:rsid w:val="00264ED3"/>
    <w:rsid w:val="002726E3"/>
    <w:rsid w:val="00285FFE"/>
    <w:rsid w:val="00290A36"/>
    <w:rsid w:val="002A648F"/>
    <w:rsid w:val="002B2140"/>
    <w:rsid w:val="002C0BA3"/>
    <w:rsid w:val="002E30F9"/>
    <w:rsid w:val="00304915"/>
    <w:rsid w:val="00310624"/>
    <w:rsid w:val="00323F7A"/>
    <w:rsid w:val="00345727"/>
    <w:rsid w:val="00353AA1"/>
    <w:rsid w:val="00354F89"/>
    <w:rsid w:val="00374253"/>
    <w:rsid w:val="00390AD0"/>
    <w:rsid w:val="00392A41"/>
    <w:rsid w:val="003F0A91"/>
    <w:rsid w:val="00422931"/>
    <w:rsid w:val="00435BE9"/>
    <w:rsid w:val="00445F52"/>
    <w:rsid w:val="004472D6"/>
    <w:rsid w:val="00454AF7"/>
    <w:rsid w:val="00464ACC"/>
    <w:rsid w:val="00475327"/>
    <w:rsid w:val="00490B33"/>
    <w:rsid w:val="004A0A6A"/>
    <w:rsid w:val="004A379C"/>
    <w:rsid w:val="004C3CD7"/>
    <w:rsid w:val="005030B2"/>
    <w:rsid w:val="00513DFE"/>
    <w:rsid w:val="00514ED9"/>
    <w:rsid w:val="00566F02"/>
    <w:rsid w:val="00581CA7"/>
    <w:rsid w:val="005931B6"/>
    <w:rsid w:val="005B7099"/>
    <w:rsid w:val="005C02E9"/>
    <w:rsid w:val="005E10DA"/>
    <w:rsid w:val="005E39F6"/>
    <w:rsid w:val="005F1014"/>
    <w:rsid w:val="00606490"/>
    <w:rsid w:val="00622A73"/>
    <w:rsid w:val="00635BDD"/>
    <w:rsid w:val="00643CFA"/>
    <w:rsid w:val="00662EB4"/>
    <w:rsid w:val="006913EF"/>
    <w:rsid w:val="006D7687"/>
    <w:rsid w:val="006E2CCC"/>
    <w:rsid w:val="006F5526"/>
    <w:rsid w:val="00713E29"/>
    <w:rsid w:val="00715A97"/>
    <w:rsid w:val="007366F2"/>
    <w:rsid w:val="0074122C"/>
    <w:rsid w:val="00791D54"/>
    <w:rsid w:val="00796A76"/>
    <w:rsid w:val="007F120C"/>
    <w:rsid w:val="00810EFC"/>
    <w:rsid w:val="008240C9"/>
    <w:rsid w:val="00827B9F"/>
    <w:rsid w:val="00847884"/>
    <w:rsid w:val="00854A19"/>
    <w:rsid w:val="0086178A"/>
    <w:rsid w:val="00862DDC"/>
    <w:rsid w:val="008664C6"/>
    <w:rsid w:val="008943B1"/>
    <w:rsid w:val="008D0AB5"/>
    <w:rsid w:val="008E2686"/>
    <w:rsid w:val="008F3B4D"/>
    <w:rsid w:val="008F3BCF"/>
    <w:rsid w:val="009101AF"/>
    <w:rsid w:val="0091463B"/>
    <w:rsid w:val="00947DE6"/>
    <w:rsid w:val="0095572B"/>
    <w:rsid w:val="00961187"/>
    <w:rsid w:val="00961B96"/>
    <w:rsid w:val="00974922"/>
    <w:rsid w:val="00977790"/>
    <w:rsid w:val="00983CF4"/>
    <w:rsid w:val="009A022E"/>
    <w:rsid w:val="009E7E7B"/>
    <w:rsid w:val="009F0C7E"/>
    <w:rsid w:val="009F2C18"/>
    <w:rsid w:val="009F48B0"/>
    <w:rsid w:val="00A26A7D"/>
    <w:rsid w:val="00A41146"/>
    <w:rsid w:val="00A52733"/>
    <w:rsid w:val="00A5492A"/>
    <w:rsid w:val="00A558FF"/>
    <w:rsid w:val="00A73EE0"/>
    <w:rsid w:val="00A81081"/>
    <w:rsid w:val="00A86C40"/>
    <w:rsid w:val="00AC172D"/>
    <w:rsid w:val="00AE00DC"/>
    <w:rsid w:val="00AE4673"/>
    <w:rsid w:val="00AF7BB0"/>
    <w:rsid w:val="00B158F3"/>
    <w:rsid w:val="00B25593"/>
    <w:rsid w:val="00B360CB"/>
    <w:rsid w:val="00B443D6"/>
    <w:rsid w:val="00B52477"/>
    <w:rsid w:val="00B629AA"/>
    <w:rsid w:val="00B77DEC"/>
    <w:rsid w:val="00B81069"/>
    <w:rsid w:val="00B8181A"/>
    <w:rsid w:val="00B82459"/>
    <w:rsid w:val="00B92F9A"/>
    <w:rsid w:val="00BB0C29"/>
    <w:rsid w:val="00BF2348"/>
    <w:rsid w:val="00C04B2D"/>
    <w:rsid w:val="00C1507C"/>
    <w:rsid w:val="00C53DAD"/>
    <w:rsid w:val="00C62518"/>
    <w:rsid w:val="00C7308F"/>
    <w:rsid w:val="00C95887"/>
    <w:rsid w:val="00C95E20"/>
    <w:rsid w:val="00CB7B53"/>
    <w:rsid w:val="00CC2223"/>
    <w:rsid w:val="00CC2449"/>
    <w:rsid w:val="00D165FE"/>
    <w:rsid w:val="00D2064E"/>
    <w:rsid w:val="00D277AC"/>
    <w:rsid w:val="00D330C5"/>
    <w:rsid w:val="00D34269"/>
    <w:rsid w:val="00D631B7"/>
    <w:rsid w:val="00D90809"/>
    <w:rsid w:val="00DD3E1B"/>
    <w:rsid w:val="00DF6E35"/>
    <w:rsid w:val="00E52E99"/>
    <w:rsid w:val="00E54E17"/>
    <w:rsid w:val="00E61832"/>
    <w:rsid w:val="00E61E25"/>
    <w:rsid w:val="00E70483"/>
    <w:rsid w:val="00E90149"/>
    <w:rsid w:val="00EA11C5"/>
    <w:rsid w:val="00EB5AFD"/>
    <w:rsid w:val="00ED31D9"/>
    <w:rsid w:val="00EE7367"/>
    <w:rsid w:val="00EF5AB8"/>
    <w:rsid w:val="00EF714E"/>
    <w:rsid w:val="00F1028C"/>
    <w:rsid w:val="00F3384F"/>
    <w:rsid w:val="00F535E3"/>
    <w:rsid w:val="00F60EB9"/>
    <w:rsid w:val="00F651A1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B4E12-6A3C-485B-96C2-95A39472F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18</cp:revision>
  <cp:lastPrinted>2017-10-27T11:27:00Z</cp:lastPrinted>
  <dcterms:created xsi:type="dcterms:W3CDTF">2017-10-11T13:09:00Z</dcterms:created>
  <dcterms:modified xsi:type="dcterms:W3CDTF">2018-04-16T06:16:00Z</dcterms:modified>
</cp:coreProperties>
</file>