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193D7E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</w:t>
      </w:r>
      <w:r w:rsidR="00285FFE">
        <w:rPr>
          <w:rFonts w:ascii="Times New Roman" w:hAnsi="Times New Roman" w:cs="Times New Roman"/>
          <w:sz w:val="24"/>
          <w:szCs w:val="24"/>
        </w:rPr>
        <w:t xml:space="preserve"> 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 w:rsidR="00285FFE">
        <w:rPr>
          <w:rFonts w:ascii="Times New Roman" w:hAnsi="Times New Roman" w:cs="Times New Roman"/>
          <w:sz w:val="24"/>
          <w:szCs w:val="24"/>
        </w:rPr>
        <w:t>ого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</w:t>
      </w:r>
      <w:r w:rsidR="00285FFE">
        <w:rPr>
          <w:rFonts w:ascii="Times New Roman" w:hAnsi="Times New Roman" w:cs="Times New Roman"/>
          <w:sz w:val="24"/>
          <w:szCs w:val="24"/>
        </w:rPr>
        <w:t>а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E90149">
        <w:rPr>
          <w:rFonts w:ascii="Times New Roman" w:hAnsi="Times New Roman" w:cs="Times New Roman"/>
          <w:sz w:val="24"/>
          <w:szCs w:val="24"/>
        </w:rPr>
        <w:t>В.</w:t>
      </w:r>
      <w:r w:rsidR="00193D7E">
        <w:rPr>
          <w:rFonts w:ascii="Times New Roman" w:hAnsi="Times New Roman" w:cs="Times New Roman"/>
          <w:sz w:val="24"/>
          <w:szCs w:val="24"/>
        </w:rPr>
        <w:t>Н</w:t>
      </w:r>
      <w:r w:rsidR="00285FFE">
        <w:rPr>
          <w:rFonts w:ascii="Times New Roman" w:hAnsi="Times New Roman" w:cs="Times New Roman"/>
          <w:sz w:val="24"/>
          <w:szCs w:val="24"/>
        </w:rPr>
        <w:t>.</w:t>
      </w:r>
      <w:r w:rsidR="00193D7E">
        <w:rPr>
          <w:rFonts w:ascii="Times New Roman" w:hAnsi="Times New Roman" w:cs="Times New Roman"/>
          <w:sz w:val="24"/>
          <w:szCs w:val="24"/>
        </w:rPr>
        <w:t>Челомин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854A19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о количестве выполненных работ и оказанных услуг по краткосрочному плану </w:t>
      </w:r>
      <w:r w:rsidR="00EA11C5" w:rsidRPr="0086178A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86178A">
        <w:rPr>
          <w:rFonts w:ascii="Times New Roman" w:hAnsi="Times New Roman" w:cs="Times New Roman"/>
          <w:sz w:val="24"/>
          <w:szCs w:val="24"/>
        </w:rPr>
        <w:t>региональной программы капитального ремонта общего имущества в многоквартирных домах, расположенных на территории Нижегородской области</w:t>
      </w:r>
      <w:r w:rsidR="002E30F9" w:rsidRPr="0086178A">
        <w:rPr>
          <w:rFonts w:ascii="Times New Roman" w:hAnsi="Times New Roman" w:cs="Times New Roman"/>
          <w:sz w:val="24"/>
          <w:szCs w:val="24"/>
        </w:rPr>
        <w:t xml:space="preserve"> на 201</w:t>
      </w:r>
      <w:r w:rsidR="00FD0325" w:rsidRPr="00FD0325">
        <w:rPr>
          <w:rFonts w:ascii="Times New Roman" w:hAnsi="Times New Roman" w:cs="Times New Roman"/>
          <w:sz w:val="24"/>
          <w:szCs w:val="24"/>
        </w:rPr>
        <w:t>5</w:t>
      </w:r>
      <w:r w:rsidR="002E30F9" w:rsidRPr="0086178A">
        <w:rPr>
          <w:rFonts w:ascii="Times New Roman" w:hAnsi="Times New Roman" w:cs="Times New Roman"/>
          <w:sz w:val="24"/>
          <w:szCs w:val="24"/>
        </w:rPr>
        <w:t>-201</w:t>
      </w:r>
      <w:r w:rsidR="00FD0325" w:rsidRPr="00FD0325">
        <w:rPr>
          <w:rFonts w:ascii="Times New Roman" w:hAnsi="Times New Roman" w:cs="Times New Roman"/>
          <w:sz w:val="24"/>
          <w:szCs w:val="24"/>
        </w:rPr>
        <w:t>6</w:t>
      </w:r>
      <w:r w:rsidR="002E30F9"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(в редакции краткосрочного плана капитального ремонта, утверждённой постановлением правительства Нижегородской области №</w:t>
      </w:r>
      <w:r w:rsidR="00635BDD">
        <w:rPr>
          <w:rFonts w:ascii="Times New Roman" w:hAnsi="Times New Roman" w:cs="Times New Roman"/>
          <w:sz w:val="24"/>
          <w:szCs w:val="24"/>
        </w:rPr>
        <w:t>477</w:t>
      </w:r>
      <w:r w:rsidRPr="0086178A">
        <w:rPr>
          <w:rFonts w:ascii="Times New Roman" w:hAnsi="Times New Roman" w:cs="Times New Roman"/>
          <w:sz w:val="24"/>
          <w:szCs w:val="24"/>
        </w:rPr>
        <w:t xml:space="preserve"> от «</w:t>
      </w:r>
      <w:r w:rsidR="00635BDD">
        <w:rPr>
          <w:rFonts w:ascii="Times New Roman" w:hAnsi="Times New Roman" w:cs="Times New Roman"/>
          <w:sz w:val="24"/>
          <w:szCs w:val="24"/>
        </w:rPr>
        <w:t>03</w:t>
      </w:r>
      <w:r w:rsidRPr="0086178A">
        <w:rPr>
          <w:rFonts w:ascii="Times New Roman" w:hAnsi="Times New Roman" w:cs="Times New Roman"/>
          <w:sz w:val="24"/>
          <w:szCs w:val="24"/>
        </w:rPr>
        <w:t>»</w:t>
      </w:r>
      <w:r w:rsidR="00FD0325"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635BDD">
        <w:rPr>
          <w:rFonts w:ascii="Times New Roman" w:hAnsi="Times New Roman" w:cs="Times New Roman"/>
          <w:sz w:val="24"/>
          <w:szCs w:val="24"/>
        </w:rPr>
        <w:t>июл</w:t>
      </w:r>
      <w:r w:rsidR="002726E3">
        <w:rPr>
          <w:rFonts w:ascii="Times New Roman" w:hAnsi="Times New Roman" w:cs="Times New Roman"/>
          <w:sz w:val="24"/>
          <w:szCs w:val="24"/>
        </w:rPr>
        <w:t>я</w:t>
      </w:r>
      <w:r w:rsidRPr="0086178A">
        <w:rPr>
          <w:rFonts w:ascii="Times New Roman" w:hAnsi="Times New Roman" w:cs="Times New Roman"/>
          <w:sz w:val="24"/>
          <w:szCs w:val="24"/>
        </w:rPr>
        <w:t xml:space="preserve"> 201</w:t>
      </w:r>
      <w:r w:rsidR="00635BDD">
        <w:rPr>
          <w:rFonts w:ascii="Times New Roman" w:hAnsi="Times New Roman" w:cs="Times New Roman"/>
          <w:sz w:val="24"/>
          <w:szCs w:val="24"/>
        </w:rPr>
        <w:t>7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86178A">
        <w:rPr>
          <w:rFonts w:ascii="Times New Roman" w:hAnsi="Times New Roman" w:cs="Times New Roman"/>
          <w:sz w:val="24"/>
          <w:szCs w:val="24"/>
        </w:rPr>
        <w:t>г.)</w:t>
      </w:r>
    </w:p>
    <w:p w:rsidR="00D2064E" w:rsidRPr="0086178A" w:rsidRDefault="00B52477" w:rsidP="00B52477">
      <w:pPr>
        <w:tabs>
          <w:tab w:val="center" w:pos="4677"/>
          <w:tab w:val="left" w:pos="67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ab/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810EF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F714E">
        <w:rPr>
          <w:rFonts w:ascii="Times New Roman" w:hAnsi="Times New Roman" w:cs="Times New Roman"/>
          <w:b/>
          <w:sz w:val="24"/>
          <w:szCs w:val="24"/>
        </w:rPr>
        <w:t>за I</w:t>
      </w:r>
      <w:r w:rsidR="00EF714E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635BDD">
        <w:rPr>
          <w:rFonts w:ascii="Times New Roman" w:hAnsi="Times New Roman" w:cs="Times New Roman"/>
          <w:b/>
          <w:sz w:val="24"/>
          <w:szCs w:val="24"/>
        </w:rPr>
        <w:t xml:space="preserve"> квартал 2017 года </w:t>
      </w:r>
      <w:r w:rsidR="008240C9" w:rsidRPr="008240C9">
        <w:rPr>
          <w:rFonts w:ascii="Times New Roman" w:hAnsi="Times New Roman" w:cs="Times New Roman"/>
          <w:sz w:val="24"/>
          <w:szCs w:val="24"/>
        </w:rPr>
        <w:t>(накопительно)</w:t>
      </w:r>
      <w:bookmarkStart w:id="0" w:name="_GoBack"/>
      <w:bookmarkEnd w:id="0"/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2A648F">
        <w:rPr>
          <w:rFonts w:ascii="Times New Roman" w:hAnsi="Times New Roman" w:cs="Times New Roman"/>
          <w:sz w:val="24"/>
          <w:szCs w:val="24"/>
        </w:rPr>
        <w:t>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8D0AB5">
        <w:rPr>
          <w:rFonts w:ascii="Times New Roman" w:hAnsi="Times New Roman" w:cs="Times New Roman"/>
          <w:sz w:val="24"/>
          <w:szCs w:val="24"/>
        </w:rPr>
        <w:t>января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8D0AB5">
        <w:rPr>
          <w:rFonts w:ascii="Times New Roman" w:hAnsi="Times New Roman" w:cs="Times New Roman"/>
          <w:sz w:val="24"/>
          <w:szCs w:val="24"/>
        </w:rPr>
        <w:t>8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2A648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7" w:type="dxa"/>
        <w:tblLook w:val="04A0" w:firstRow="1" w:lastRow="0" w:firstColumn="1" w:lastColumn="0" w:noHBand="0" w:noVBand="1"/>
      </w:tblPr>
      <w:tblGrid>
        <w:gridCol w:w="685"/>
        <w:gridCol w:w="4839"/>
        <w:gridCol w:w="1275"/>
        <w:gridCol w:w="1843"/>
        <w:gridCol w:w="1985"/>
      </w:tblGrid>
      <w:tr w:rsidR="00D165FE" w:rsidRPr="0086178A" w:rsidTr="00D165FE">
        <w:tc>
          <w:tcPr>
            <w:tcW w:w="685" w:type="dxa"/>
          </w:tcPr>
          <w:p w:rsidR="00D165FE" w:rsidRPr="0086178A" w:rsidRDefault="00D165FE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39" w:type="dxa"/>
          </w:tcPr>
          <w:p w:rsidR="00D165FE" w:rsidRPr="0086178A" w:rsidRDefault="00D165FE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</w:tcPr>
          <w:p w:rsidR="00D165FE" w:rsidRPr="0086178A" w:rsidRDefault="00D165FE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843" w:type="dxa"/>
          </w:tcPr>
          <w:p w:rsidR="00D165FE" w:rsidRPr="0086178A" w:rsidRDefault="00D165FE" w:rsidP="00824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5" w:type="dxa"/>
          </w:tcPr>
          <w:p w:rsidR="00D165FE" w:rsidRPr="0086178A" w:rsidRDefault="00D165FE" w:rsidP="00824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39" w:type="dxa"/>
          </w:tcPr>
          <w:p w:rsidR="00D165FE" w:rsidRPr="0086178A" w:rsidRDefault="00D165FE" w:rsidP="00566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многоквартирных домов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1532</w:t>
            </w:r>
          </w:p>
        </w:tc>
        <w:tc>
          <w:tcPr>
            <w:tcW w:w="1985" w:type="dxa"/>
            <w:vAlign w:val="center"/>
          </w:tcPr>
          <w:p w:rsidR="00D165FE" w:rsidRPr="005E10DA" w:rsidRDefault="00323F7A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39" w:type="dxa"/>
          </w:tcPr>
          <w:p w:rsidR="00D165FE" w:rsidRPr="0086178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Общая площадь многоквартирных домов</w:t>
            </w:r>
          </w:p>
        </w:tc>
        <w:tc>
          <w:tcPr>
            <w:tcW w:w="127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390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4 470 491,8</w:t>
            </w:r>
          </w:p>
        </w:tc>
        <w:tc>
          <w:tcPr>
            <w:tcW w:w="1985" w:type="dxa"/>
            <w:vAlign w:val="center"/>
          </w:tcPr>
          <w:p w:rsidR="00D165FE" w:rsidRPr="005E10DA" w:rsidRDefault="004C3CD7" w:rsidP="00392A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C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C3CD7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293,3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39" w:type="dxa"/>
          </w:tcPr>
          <w:p w:rsidR="00D165FE" w:rsidRPr="0086178A" w:rsidRDefault="00D165FE" w:rsidP="00566F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Общее количество работ (услуг), в том числе:</w:t>
            </w:r>
          </w:p>
        </w:tc>
        <w:tc>
          <w:tcPr>
            <w:tcW w:w="127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A81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5327</w:t>
            </w:r>
          </w:p>
        </w:tc>
        <w:tc>
          <w:tcPr>
            <w:tcW w:w="1985" w:type="dxa"/>
            <w:vAlign w:val="center"/>
          </w:tcPr>
          <w:p w:rsidR="00D165FE" w:rsidRPr="005E10DA" w:rsidRDefault="00323F7A" w:rsidP="00490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3260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электроснабжения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1985" w:type="dxa"/>
            <w:vAlign w:val="center"/>
          </w:tcPr>
          <w:p w:rsidR="00D165FE" w:rsidRPr="005E10DA" w:rsidRDefault="00323F7A" w:rsidP="00490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теплоснабжения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985" w:type="dxa"/>
            <w:vAlign w:val="center"/>
          </w:tcPr>
          <w:p w:rsidR="00D165FE" w:rsidRPr="005E10DA" w:rsidRDefault="004472D6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65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внутридомовых инженерных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систем газоснабжения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холодного водоснабжения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1985" w:type="dxa"/>
            <w:vAlign w:val="center"/>
          </w:tcPr>
          <w:p w:rsidR="00D165FE" w:rsidRPr="005E10DA" w:rsidRDefault="004472D6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внутридомовых инженерных систем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горячего водоснабжения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  <w:vAlign w:val="center"/>
          </w:tcPr>
          <w:p w:rsidR="00D165FE" w:rsidRPr="005E10DA" w:rsidRDefault="004472D6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839" w:type="dxa"/>
          </w:tcPr>
          <w:p w:rsidR="00D165FE" w:rsidRPr="005E10DA" w:rsidRDefault="00D165FE" w:rsidP="00AE4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внутридомовых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инженерных 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систем водоотведения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1985" w:type="dxa"/>
            <w:vAlign w:val="center"/>
          </w:tcPr>
          <w:p w:rsidR="00D165FE" w:rsidRPr="005E10DA" w:rsidRDefault="004472D6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1985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крыши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1985" w:type="dxa"/>
            <w:vAlign w:val="center"/>
          </w:tcPr>
          <w:p w:rsidR="00D165FE" w:rsidRPr="005E10DA" w:rsidRDefault="00323F7A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подвальных помещений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относящихся к общему имуществу в многоквартирном доме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985" w:type="dxa"/>
            <w:vAlign w:val="center"/>
          </w:tcPr>
          <w:p w:rsidR="00D165FE" w:rsidRPr="005E10DA" w:rsidRDefault="004472D6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 xml:space="preserve"> и (или) осуществляемое в соответствии с ч.3 ст.20 Закона НО от 28.11.2013 №159-З утепление фасада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985" w:type="dxa"/>
            <w:vAlign w:val="center"/>
          </w:tcPr>
          <w:p w:rsidR="00D165FE" w:rsidRPr="005E10DA" w:rsidRDefault="00323F7A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vAlign w:val="center"/>
          </w:tcPr>
          <w:p w:rsidR="00D165FE" w:rsidRPr="005E10D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5FE" w:rsidRPr="0086178A" w:rsidTr="00D165FE">
        <w:tc>
          <w:tcPr>
            <w:tcW w:w="685" w:type="dxa"/>
            <w:vAlign w:val="center"/>
          </w:tcPr>
          <w:p w:rsidR="00D165FE" w:rsidRPr="0086178A" w:rsidRDefault="00D165FE" w:rsidP="00AC17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фундамента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многоквартирного дома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  <w:vAlign w:val="center"/>
          </w:tcPr>
          <w:p w:rsidR="00D165FE" w:rsidRPr="00285FFE" w:rsidRDefault="004472D6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0DA">
              <w:rPr>
                <w:rFonts w:ascii="Times New Roman" w:hAnsi="Times New Roman" w:cs="Times New Roman"/>
                <w:sz w:val="24"/>
                <w:szCs w:val="24"/>
              </w:rPr>
              <w:t>ремонт системы дымоудаления</w:t>
            </w:r>
          </w:p>
        </w:tc>
        <w:tc>
          <w:tcPr>
            <w:tcW w:w="1275" w:type="dxa"/>
            <w:vAlign w:val="center"/>
          </w:tcPr>
          <w:p w:rsidR="00D165FE" w:rsidRDefault="00D165FE" w:rsidP="00566F02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vAlign w:val="center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3.14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275" w:type="dxa"/>
            <w:vAlign w:val="center"/>
          </w:tcPr>
          <w:p w:rsidR="00D165FE" w:rsidRPr="00387F7E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275" w:type="dxa"/>
            <w:vAlign w:val="center"/>
          </w:tcPr>
          <w:p w:rsidR="00D165FE" w:rsidRPr="00387F7E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1338</w:t>
            </w:r>
          </w:p>
        </w:tc>
        <w:tc>
          <w:tcPr>
            <w:tcW w:w="1985" w:type="dxa"/>
            <w:vAlign w:val="center"/>
          </w:tcPr>
          <w:p w:rsidR="00D165FE" w:rsidRPr="00AE00DC" w:rsidRDefault="004472D6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1266</w:t>
            </w:r>
          </w:p>
        </w:tc>
      </w:tr>
      <w:tr w:rsidR="00D165FE" w:rsidRPr="0086178A" w:rsidTr="00D165FE">
        <w:tc>
          <w:tcPr>
            <w:tcW w:w="685" w:type="dxa"/>
          </w:tcPr>
          <w:p w:rsidR="00D165FE" w:rsidRPr="0086178A" w:rsidRDefault="00D165FE" w:rsidP="00566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839" w:type="dxa"/>
          </w:tcPr>
          <w:p w:rsidR="00D165FE" w:rsidRPr="005E10DA" w:rsidRDefault="00D165FE" w:rsidP="00566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275" w:type="dxa"/>
            <w:vAlign w:val="center"/>
          </w:tcPr>
          <w:p w:rsidR="00D165FE" w:rsidRPr="00387F7E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D165FE" w:rsidRPr="00AE00DC" w:rsidRDefault="00D165FE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1351</w:t>
            </w:r>
          </w:p>
        </w:tc>
        <w:tc>
          <w:tcPr>
            <w:tcW w:w="1985" w:type="dxa"/>
            <w:vAlign w:val="center"/>
          </w:tcPr>
          <w:p w:rsidR="00D165FE" w:rsidRPr="00AE00DC" w:rsidRDefault="00323F7A" w:rsidP="00566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683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tbl>
      <w:tblPr>
        <w:tblStyle w:val="a8"/>
        <w:tblW w:w="10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3"/>
        <w:gridCol w:w="4486"/>
      </w:tblGrid>
      <w:tr w:rsidR="00D631B7" w:rsidRPr="0086178A" w:rsidTr="00DF6E35">
        <w:trPr>
          <w:trHeight w:val="621"/>
        </w:trPr>
        <w:tc>
          <w:tcPr>
            <w:tcW w:w="5633" w:type="dxa"/>
          </w:tcPr>
          <w:p w:rsidR="00D631B7" w:rsidRPr="0086178A" w:rsidRDefault="00D631B7" w:rsidP="00DF6E35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</w:t>
            </w:r>
            <w:r w:rsidR="00DF6E35">
              <w:rPr>
                <w:rFonts w:ascii="Times New Roman" w:hAnsi="Times New Roman" w:cs="Times New Roman"/>
                <w:sz w:val="24"/>
                <w:szCs w:val="24"/>
              </w:rPr>
              <w:t>управлению Программой капитального ремонта</w:t>
            </w:r>
          </w:p>
        </w:tc>
        <w:tc>
          <w:tcPr>
            <w:tcW w:w="4486" w:type="dxa"/>
            <w:vAlign w:val="bottom"/>
          </w:tcPr>
          <w:p w:rsidR="00D631B7" w:rsidRPr="0086178A" w:rsidRDefault="00DF6E35" w:rsidP="00DF6E35">
            <w:pPr>
              <w:tabs>
                <w:tab w:val="left" w:pos="870"/>
                <w:tab w:val="right" w:pos="4428"/>
                <w:tab w:val="left" w:pos="7931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31B7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D631B7">
              <w:rPr>
                <w:rFonts w:ascii="Times New Roman" w:hAnsi="Times New Roman" w:cs="Times New Roman"/>
                <w:sz w:val="24"/>
                <w:szCs w:val="24"/>
              </w:rPr>
              <w:t>В.В. Никифоров</w:t>
            </w:r>
          </w:p>
        </w:tc>
      </w:tr>
      <w:tr w:rsidR="00490B33" w:rsidRPr="0086178A" w:rsidTr="00DF6E35">
        <w:trPr>
          <w:trHeight w:val="621"/>
        </w:trPr>
        <w:tc>
          <w:tcPr>
            <w:tcW w:w="5633" w:type="dxa"/>
          </w:tcPr>
          <w:p w:rsidR="00DF6E35" w:rsidRDefault="00323F7A" w:rsidP="00DF6E35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ВРИО н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</w:t>
            </w:r>
            <w:r w:rsidR="00DF6E3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подготовки </w:t>
            </w:r>
          </w:p>
          <w:p w:rsidR="00490B33" w:rsidRPr="0086178A" w:rsidRDefault="00DF6E35" w:rsidP="00DF6E35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производства и договорной работы</w:t>
            </w:r>
          </w:p>
        </w:tc>
        <w:tc>
          <w:tcPr>
            <w:tcW w:w="4486" w:type="dxa"/>
          </w:tcPr>
          <w:p w:rsidR="00490B33" w:rsidRPr="0086178A" w:rsidRDefault="00490B33" w:rsidP="00C87828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490B33" w:rsidRPr="0086178A" w:rsidRDefault="00DF6E35" w:rsidP="00DF6E35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           </w:t>
            </w:r>
            <w:r w:rsidR="00323F7A">
              <w:rPr>
                <w:rFonts w:ascii="Times New Roman" w:hAnsi="Times New Roman" w:cs="Times New Roman"/>
                <w:sz w:val="24"/>
                <w:szCs w:val="24"/>
              </w:rPr>
              <w:t>Е.А.Логинова</w:t>
            </w:r>
          </w:p>
        </w:tc>
      </w:tr>
      <w:tr w:rsidR="00490B33" w:rsidRPr="0086178A" w:rsidTr="00323F7A">
        <w:trPr>
          <w:trHeight w:val="80"/>
        </w:trPr>
        <w:tc>
          <w:tcPr>
            <w:tcW w:w="5633" w:type="dxa"/>
          </w:tcPr>
          <w:p w:rsidR="00490B33" w:rsidRPr="0086178A" w:rsidRDefault="00490B33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</w:tcPr>
          <w:p w:rsidR="00490B33" w:rsidRPr="0086178A" w:rsidRDefault="00490B33" w:rsidP="00DF6E35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СОСТАВЛЕНО: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478"/>
      </w:tblGrid>
      <w:tr w:rsidR="00490B33" w:rsidRPr="0086178A" w:rsidTr="00DF6E35">
        <w:trPr>
          <w:trHeight w:val="662"/>
        </w:trPr>
        <w:tc>
          <w:tcPr>
            <w:tcW w:w="5670" w:type="dxa"/>
          </w:tcPr>
          <w:p w:rsidR="00490B33" w:rsidRPr="0086178A" w:rsidRDefault="00E61832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 1 категории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отдела планирования</w:t>
            </w:r>
          </w:p>
          <w:p w:rsidR="00490B33" w:rsidRPr="0086178A" w:rsidRDefault="00490B33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и подготовки технической документации</w:t>
            </w:r>
          </w:p>
        </w:tc>
        <w:tc>
          <w:tcPr>
            <w:tcW w:w="4478" w:type="dxa"/>
          </w:tcPr>
          <w:p w:rsidR="00490B33" w:rsidRPr="0086178A" w:rsidRDefault="00490B33" w:rsidP="00C87828">
            <w:pPr>
              <w:tabs>
                <w:tab w:val="left" w:pos="7931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B33" w:rsidRPr="0086178A" w:rsidRDefault="00E61832" w:rsidP="00635BDD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         </w:t>
            </w:r>
            <w:r w:rsidR="00DF6E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742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7425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Евлампьева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8E2686" w:rsidRDefault="008E2686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DA" w:rsidRDefault="005E10DA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264ED3" w:rsidRDefault="00264ED3" w:rsidP="00B443D6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sectPr w:rsidR="00264ED3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DFE" w:rsidRDefault="00513DFE" w:rsidP="004A379C">
      <w:pPr>
        <w:spacing w:after="0" w:line="240" w:lineRule="auto"/>
      </w:pPr>
      <w:r>
        <w:separator/>
      </w:r>
    </w:p>
  </w:endnote>
  <w:endnote w:type="continuationSeparator" w:id="0">
    <w:p w:rsidR="00513DFE" w:rsidRDefault="00513DFE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DFE" w:rsidRDefault="00513DFE" w:rsidP="004A379C">
      <w:pPr>
        <w:spacing w:after="0" w:line="240" w:lineRule="auto"/>
      </w:pPr>
      <w:r>
        <w:separator/>
      </w:r>
    </w:p>
  </w:footnote>
  <w:footnote w:type="continuationSeparator" w:id="0">
    <w:p w:rsidR="00513DFE" w:rsidRDefault="00513DFE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469C5"/>
    <w:rsid w:val="00077318"/>
    <w:rsid w:val="00090C44"/>
    <w:rsid w:val="000B61D0"/>
    <w:rsid w:val="000D520B"/>
    <w:rsid w:val="000E3C09"/>
    <w:rsid w:val="000E6EBB"/>
    <w:rsid w:val="00100628"/>
    <w:rsid w:val="001205D1"/>
    <w:rsid w:val="00134A20"/>
    <w:rsid w:val="00136A0A"/>
    <w:rsid w:val="00136BE7"/>
    <w:rsid w:val="00170964"/>
    <w:rsid w:val="00193D7E"/>
    <w:rsid w:val="00200ABF"/>
    <w:rsid w:val="00220E59"/>
    <w:rsid w:val="00246C51"/>
    <w:rsid w:val="00264ED3"/>
    <w:rsid w:val="002726E3"/>
    <w:rsid w:val="00285FFE"/>
    <w:rsid w:val="00290A36"/>
    <w:rsid w:val="002A648F"/>
    <w:rsid w:val="002B2140"/>
    <w:rsid w:val="002C0BA3"/>
    <w:rsid w:val="002E30F9"/>
    <w:rsid w:val="00304915"/>
    <w:rsid w:val="00310624"/>
    <w:rsid w:val="00323F7A"/>
    <w:rsid w:val="00345727"/>
    <w:rsid w:val="00353AA1"/>
    <w:rsid w:val="00354F89"/>
    <w:rsid w:val="00374253"/>
    <w:rsid w:val="00390AD0"/>
    <w:rsid w:val="00392A41"/>
    <w:rsid w:val="003F0A91"/>
    <w:rsid w:val="00422931"/>
    <w:rsid w:val="00435BE9"/>
    <w:rsid w:val="00445F52"/>
    <w:rsid w:val="004472D6"/>
    <w:rsid w:val="00454AF7"/>
    <w:rsid w:val="00464ACC"/>
    <w:rsid w:val="00475327"/>
    <w:rsid w:val="00490B33"/>
    <w:rsid w:val="004A0A6A"/>
    <w:rsid w:val="004A379C"/>
    <w:rsid w:val="004C3CD7"/>
    <w:rsid w:val="005030B2"/>
    <w:rsid w:val="00513DFE"/>
    <w:rsid w:val="00514ED9"/>
    <w:rsid w:val="00566F02"/>
    <w:rsid w:val="00581CA7"/>
    <w:rsid w:val="005931B6"/>
    <w:rsid w:val="005B7099"/>
    <w:rsid w:val="005C02E9"/>
    <w:rsid w:val="005E10DA"/>
    <w:rsid w:val="005E39F6"/>
    <w:rsid w:val="005F1014"/>
    <w:rsid w:val="00606490"/>
    <w:rsid w:val="00622A73"/>
    <w:rsid w:val="00635BDD"/>
    <w:rsid w:val="00643CFA"/>
    <w:rsid w:val="00662EB4"/>
    <w:rsid w:val="006E2CCC"/>
    <w:rsid w:val="006F5526"/>
    <w:rsid w:val="00713E29"/>
    <w:rsid w:val="00715A97"/>
    <w:rsid w:val="007366F2"/>
    <w:rsid w:val="0074122C"/>
    <w:rsid w:val="00791D54"/>
    <w:rsid w:val="00796A76"/>
    <w:rsid w:val="007F120C"/>
    <w:rsid w:val="00810EFC"/>
    <w:rsid w:val="008240C9"/>
    <w:rsid w:val="00827B9F"/>
    <w:rsid w:val="00847884"/>
    <w:rsid w:val="00854A19"/>
    <w:rsid w:val="0086178A"/>
    <w:rsid w:val="00862DDC"/>
    <w:rsid w:val="008664C6"/>
    <w:rsid w:val="008943B1"/>
    <w:rsid w:val="008D0AB5"/>
    <w:rsid w:val="008E2686"/>
    <w:rsid w:val="008F3B4D"/>
    <w:rsid w:val="009101AF"/>
    <w:rsid w:val="0091463B"/>
    <w:rsid w:val="00947DE6"/>
    <w:rsid w:val="0095572B"/>
    <w:rsid w:val="00961187"/>
    <w:rsid w:val="00961B96"/>
    <w:rsid w:val="00974922"/>
    <w:rsid w:val="00977790"/>
    <w:rsid w:val="00983CF4"/>
    <w:rsid w:val="009A022E"/>
    <w:rsid w:val="009E7E7B"/>
    <w:rsid w:val="009F0C7E"/>
    <w:rsid w:val="009F2C18"/>
    <w:rsid w:val="009F48B0"/>
    <w:rsid w:val="00A26A7D"/>
    <w:rsid w:val="00A41146"/>
    <w:rsid w:val="00A52733"/>
    <w:rsid w:val="00A5492A"/>
    <w:rsid w:val="00A558FF"/>
    <w:rsid w:val="00A73EE0"/>
    <w:rsid w:val="00A81081"/>
    <w:rsid w:val="00A86C40"/>
    <w:rsid w:val="00AC172D"/>
    <w:rsid w:val="00AE00DC"/>
    <w:rsid w:val="00AE4673"/>
    <w:rsid w:val="00AF7BB0"/>
    <w:rsid w:val="00B158F3"/>
    <w:rsid w:val="00B25593"/>
    <w:rsid w:val="00B360CB"/>
    <w:rsid w:val="00B443D6"/>
    <w:rsid w:val="00B52477"/>
    <w:rsid w:val="00B629AA"/>
    <w:rsid w:val="00B77DEC"/>
    <w:rsid w:val="00B81069"/>
    <w:rsid w:val="00B8181A"/>
    <w:rsid w:val="00B82459"/>
    <w:rsid w:val="00B92F9A"/>
    <w:rsid w:val="00BB0C29"/>
    <w:rsid w:val="00BF2348"/>
    <w:rsid w:val="00C04B2D"/>
    <w:rsid w:val="00C1507C"/>
    <w:rsid w:val="00C53DAD"/>
    <w:rsid w:val="00C62518"/>
    <w:rsid w:val="00C7308F"/>
    <w:rsid w:val="00C95887"/>
    <w:rsid w:val="00C95E20"/>
    <w:rsid w:val="00CB7B53"/>
    <w:rsid w:val="00CC2223"/>
    <w:rsid w:val="00CC2449"/>
    <w:rsid w:val="00D165FE"/>
    <w:rsid w:val="00D2064E"/>
    <w:rsid w:val="00D277AC"/>
    <w:rsid w:val="00D330C5"/>
    <w:rsid w:val="00D34269"/>
    <w:rsid w:val="00D631B7"/>
    <w:rsid w:val="00D90809"/>
    <w:rsid w:val="00DD3E1B"/>
    <w:rsid w:val="00DF6E35"/>
    <w:rsid w:val="00E52E99"/>
    <w:rsid w:val="00E54E17"/>
    <w:rsid w:val="00E61832"/>
    <w:rsid w:val="00E70483"/>
    <w:rsid w:val="00E90149"/>
    <w:rsid w:val="00EA11C5"/>
    <w:rsid w:val="00EB5AFD"/>
    <w:rsid w:val="00EE7367"/>
    <w:rsid w:val="00EF5AB8"/>
    <w:rsid w:val="00EF714E"/>
    <w:rsid w:val="00F1028C"/>
    <w:rsid w:val="00F3384F"/>
    <w:rsid w:val="00F535E3"/>
    <w:rsid w:val="00F60EB9"/>
    <w:rsid w:val="00F651A1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7E5E3-1C39-4D22-B416-56E439DEA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13</cp:revision>
  <cp:lastPrinted>2017-10-27T11:27:00Z</cp:lastPrinted>
  <dcterms:created xsi:type="dcterms:W3CDTF">2017-10-11T13:09:00Z</dcterms:created>
  <dcterms:modified xsi:type="dcterms:W3CDTF">2017-12-29T08:37:00Z</dcterms:modified>
</cp:coreProperties>
</file>